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C00" w:rsidRDefault="004B1C00" w:rsidP="004B1C00">
      <w:pPr>
        <w:rPr>
          <w:color w:val="1F497D"/>
        </w:rPr>
      </w:pPr>
      <w:r>
        <w:t>Здравствуйте!</w:t>
      </w:r>
    </w:p>
    <w:p w:rsidR="004B1C00" w:rsidRDefault="004B1C00" w:rsidP="004B1C00"/>
    <w:p w:rsidR="004B1C00" w:rsidRDefault="004B1C00" w:rsidP="004B1C00">
      <w:r>
        <w:t>ЗАО «</w:t>
      </w:r>
      <w:proofErr w:type="spellStart"/>
      <w:r>
        <w:t>БеСТ</w:t>
      </w:r>
      <w:proofErr w:type="spellEnd"/>
      <w:r>
        <w:t>» (оператор Life) приглашает Вашу компанию принять участие в процедуре выбора поставщика телевизоров, в соответствии с требованиями во вложенным файлом: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1100"/>
        <w:gridCol w:w="6379"/>
        <w:gridCol w:w="650"/>
      </w:tblGrid>
      <w:tr w:rsidR="004B1C00" w:rsidTr="004B1C00">
        <w:trPr>
          <w:trHeight w:val="312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C00" w:rsidRDefault="004B1C00">
            <w:proofErr w:type="spellStart"/>
            <w:r>
              <w:t>Size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C00" w:rsidRDefault="004B1C00">
            <w:proofErr w:type="spellStart"/>
            <w:r>
              <w:t>Item</w:t>
            </w:r>
            <w:proofErr w:type="spellEnd"/>
          </w:p>
        </w:tc>
        <w:tc>
          <w:tcPr>
            <w:tcW w:w="7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C00" w:rsidRDefault="004B1C00">
            <w:proofErr w:type="spellStart"/>
            <w:r>
              <w:t>Description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C00" w:rsidRDefault="004B1C00">
            <w:r>
              <w:t>Q-</w:t>
            </w:r>
            <w:proofErr w:type="spellStart"/>
            <w:r>
              <w:t>ty</w:t>
            </w:r>
            <w:proofErr w:type="spellEnd"/>
          </w:p>
        </w:tc>
      </w:tr>
      <w:tr w:rsidR="004B1C00" w:rsidTr="004B1C00">
        <w:trPr>
          <w:trHeight w:val="324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C00" w:rsidRDefault="004B1C00">
            <w:r>
              <w:t>43"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C00" w:rsidRDefault="004B1C00">
            <w:r>
              <w:t>43UH5N-E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C00" w:rsidRDefault="004B1C00">
            <w:proofErr w:type="spellStart"/>
            <w:r>
              <w:t>Informational</w:t>
            </w:r>
            <w:proofErr w:type="spellEnd"/>
            <w:r>
              <w:t xml:space="preserve"> UHD </w:t>
            </w:r>
            <w:proofErr w:type="spellStart"/>
            <w:r>
              <w:t>Display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C00" w:rsidRDefault="004B1C00">
            <w:r>
              <w:t>1</w:t>
            </w:r>
          </w:p>
        </w:tc>
      </w:tr>
      <w:tr w:rsidR="004B1C00" w:rsidTr="004B1C00">
        <w:trPr>
          <w:trHeight w:val="31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C00" w:rsidRDefault="004B1C00">
            <w:r>
              <w:t>65"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C00" w:rsidRDefault="004B1C00">
            <w:r>
              <w:t>65UH5N-E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C00" w:rsidRDefault="004B1C00">
            <w:r>
              <w:t xml:space="preserve">4K UHD </w:t>
            </w:r>
            <w:proofErr w:type="spellStart"/>
            <w:r>
              <w:t>Signage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C00" w:rsidRDefault="004B1C00">
            <w:r>
              <w:t>4</w:t>
            </w:r>
          </w:p>
        </w:tc>
      </w:tr>
      <w:tr w:rsidR="004B1C00" w:rsidTr="004B1C00">
        <w:trPr>
          <w:trHeight w:val="264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C00" w:rsidRDefault="004B1C00">
            <w:r>
              <w:t>55"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C00" w:rsidRDefault="004B1C00">
            <w:r>
              <w:t>55UH5N-E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C00" w:rsidRDefault="004B1C00">
            <w:r>
              <w:t xml:space="preserve">4K UHD </w:t>
            </w:r>
            <w:proofErr w:type="spellStart"/>
            <w:r>
              <w:t>Signage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C00" w:rsidRDefault="004B1C00">
            <w:r>
              <w:t>10</w:t>
            </w:r>
          </w:p>
        </w:tc>
      </w:tr>
      <w:tr w:rsidR="004B1C00" w:rsidTr="004B1C00">
        <w:trPr>
          <w:trHeight w:val="364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C00" w:rsidRDefault="004B1C00">
            <w:r>
              <w:t>55"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C00" w:rsidRDefault="004B1C00">
            <w:r>
              <w:t> 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C00" w:rsidRDefault="004B1C00">
            <w:r>
              <w:t xml:space="preserve">Каркас для </w:t>
            </w:r>
            <w:proofErr w:type="spellStart"/>
            <w:r>
              <w:t>видеостены</w:t>
            </w:r>
            <w:proofErr w:type="spellEnd"/>
            <w:r>
              <w:t>. Настенный с кронштейнами  2×2 (55″)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C00" w:rsidRDefault="004B1C00">
            <w:r>
              <w:t>1</w:t>
            </w:r>
          </w:p>
        </w:tc>
      </w:tr>
    </w:tbl>
    <w:p w:rsidR="004B1C00" w:rsidRDefault="004B1C00" w:rsidP="004B1C00"/>
    <w:p w:rsidR="004B1C00" w:rsidRDefault="004B1C00" w:rsidP="004B1C00">
      <w:r>
        <w:t>Срок подачи предложений – по 2</w:t>
      </w:r>
      <w:r w:rsidRPr="00FA77E2">
        <w:t>2</w:t>
      </w:r>
      <w:r>
        <w:t>.</w:t>
      </w:r>
      <w:r w:rsidRPr="00FA77E2">
        <w:t>11.</w:t>
      </w:r>
      <w:r>
        <w:t>2024.</w:t>
      </w:r>
    </w:p>
    <w:p w:rsidR="004B1C00" w:rsidRDefault="004B1C00" w:rsidP="004B1C00">
      <w:r>
        <w:t xml:space="preserve">Предложение нужно прислать на бланке с подписью и печатью на данный </w:t>
      </w:r>
      <w:proofErr w:type="spellStart"/>
      <w:r>
        <w:t>email</w:t>
      </w:r>
      <w:proofErr w:type="spellEnd"/>
      <w:r>
        <w:t xml:space="preserve"> (</w:t>
      </w:r>
      <w:hyperlink r:id="rId4" w:history="1">
        <w:r>
          <w:rPr>
            <w:rStyle w:val="a3"/>
            <w:color w:val="auto"/>
            <w:u w:val="none"/>
          </w:rPr>
          <w:t>tender@life.com.by</w:t>
        </w:r>
      </w:hyperlink>
      <w:r>
        <w:t>) без коррект</w:t>
      </w:r>
      <w:bookmarkStart w:id="0" w:name="_GoBack"/>
      <w:bookmarkEnd w:id="0"/>
      <w:r>
        <w:t>ировки темы письма. В предложении нужно указать срок поставки, гарантии, условия оплаты. Всё оборудование должно иметь сертификаты, а также маркировку (контрольные знаки).</w:t>
      </w:r>
    </w:p>
    <w:p w:rsidR="004B1C00" w:rsidRDefault="004B1C00" w:rsidP="004B1C00">
      <w:r>
        <w:t>Контактное лицо – Феликс (</w:t>
      </w:r>
      <w:hyperlink r:id="rId5" w:history="1">
        <w:r>
          <w:rPr>
            <w:rStyle w:val="a3"/>
            <w:color w:val="auto"/>
            <w:u w:val="none"/>
          </w:rPr>
          <w:t>Feliks.Dzhegutanov@life.com.by</w:t>
        </w:r>
      </w:hyperlink>
      <w:r>
        <w:t>).</w:t>
      </w:r>
    </w:p>
    <w:p w:rsidR="004B1C00" w:rsidRDefault="004B1C00" w:rsidP="004B1C00"/>
    <w:p w:rsidR="004B1C00" w:rsidRDefault="004B1C00" w:rsidP="004B1C00">
      <w:r>
        <w:t xml:space="preserve">С уважением, </w:t>
      </w:r>
    </w:p>
    <w:tbl>
      <w:tblPr>
        <w:tblW w:w="695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5071"/>
        <w:gridCol w:w="17"/>
      </w:tblGrid>
      <w:tr w:rsidR="004B1C00" w:rsidTr="004B1C00">
        <w:trPr>
          <w:trHeight w:val="489"/>
        </w:trPr>
        <w:tc>
          <w:tcPr>
            <w:tcW w:w="1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C00" w:rsidRDefault="004B1C00">
            <w:pPr>
              <w:pStyle w:val="xxxxxxxxxmsonormal"/>
              <w:spacing w:line="252" w:lineRule="auto"/>
            </w:pPr>
            <w:r>
              <w:rPr>
                <w:color w:val="1F497D"/>
                <w:sz w:val="4"/>
                <w:szCs w:val="4"/>
                <w:lang w:val="en-US"/>
              </w:rPr>
              <w:t> </w:t>
            </w:r>
          </w:p>
          <w:p w:rsidR="004B1C00" w:rsidRDefault="004B1C00">
            <w:pPr>
              <w:pStyle w:val="xxxxxxxxxmsonormal"/>
              <w:spacing w:line="252" w:lineRule="auto"/>
            </w:pPr>
            <w:r>
              <w:rPr>
                <w:noProof/>
              </w:rPr>
              <w:drawing>
                <wp:inline distT="0" distB="0" distL="0" distR="0">
                  <wp:extent cx="885825" cy="419100"/>
                  <wp:effectExtent l="0" t="0" r="9525" b="0"/>
                  <wp:docPr id="1" name="Рисунок 1" descr="life4g_logo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fe4g_logo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C00" w:rsidRDefault="004B1C00">
            <w:pPr>
              <w:pStyle w:val="xxxxxxxxxmsonormal"/>
              <w:spacing w:line="276" w:lineRule="auto"/>
            </w:pPr>
            <w:r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  <w:t> </w:t>
            </w:r>
          </w:p>
          <w:p w:rsidR="004B1C00" w:rsidRDefault="004B1C00">
            <w:pPr>
              <w:pStyle w:val="xxxxxxxxxmsonormal"/>
              <w:spacing w:line="276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Tender</w:t>
            </w:r>
          </w:p>
          <w:p w:rsidR="004B1C00" w:rsidRDefault="004B1C00">
            <w:pPr>
              <w:pStyle w:val="xxxxxxxxxmsonormal"/>
              <w:spacing w:line="276" w:lineRule="auto"/>
            </w:pPr>
            <w:hyperlink r:id="rId8" w:history="1">
              <w:r>
                <w:rPr>
                  <w:rStyle w:val="a3"/>
                  <w:rFonts w:ascii="Arial" w:hAnsi="Arial" w:cs="Arial"/>
                  <w:color w:val="7F7F7F"/>
                  <w:sz w:val="16"/>
                  <w:szCs w:val="16"/>
                  <w:lang w:val="en-US"/>
                </w:rPr>
                <w:t>life.com.by</w:t>
              </w:r>
            </w:hyperlink>
          </w:p>
          <w:p w:rsidR="004B1C00" w:rsidRDefault="004B1C00">
            <w:pPr>
              <w:pStyle w:val="xxxxxxxxxmsonormal"/>
              <w:spacing w:line="276" w:lineRule="auto"/>
            </w:pPr>
            <w:r>
              <w:t> </w:t>
            </w:r>
          </w:p>
        </w:tc>
        <w:tc>
          <w:tcPr>
            <w:tcW w:w="0" w:type="auto"/>
            <w:hideMark/>
          </w:tcPr>
          <w:p w:rsidR="004B1C00" w:rsidRDefault="004B1C00">
            <w:pPr>
              <w:pStyle w:val="xxxxxxxxxmsonormal"/>
              <w:spacing w:line="276" w:lineRule="auto"/>
            </w:pPr>
            <w:r>
              <w:rPr>
                <w:rFonts w:ascii="Arial" w:hAnsi="Arial" w:cs="Arial"/>
                <w:b/>
                <w:bCs/>
                <w:color w:val="000000"/>
                <w:sz w:val="6"/>
                <w:szCs w:val="6"/>
                <w:lang w:val="en-US"/>
              </w:rPr>
              <w:t> </w:t>
            </w:r>
          </w:p>
        </w:tc>
      </w:tr>
    </w:tbl>
    <w:p w:rsidR="004B1C00" w:rsidRDefault="004B1C00" w:rsidP="004B1C00">
      <w:pPr>
        <w:pStyle w:val="xxxxxxxxxmsonormal"/>
      </w:pPr>
      <w:r>
        <w:rPr>
          <w:b/>
          <w:bCs/>
          <w:sz w:val="18"/>
          <w:szCs w:val="18"/>
        </w:rPr>
        <w:t xml:space="preserve">Направляя коммерческое предложение для участия в закупке </w:t>
      </w:r>
      <w:proofErr w:type="gramStart"/>
      <w:r>
        <w:rPr>
          <w:b/>
          <w:bCs/>
          <w:sz w:val="18"/>
          <w:szCs w:val="18"/>
        </w:rPr>
        <w:t>потенциальный</w:t>
      </w:r>
      <w:proofErr w:type="gramEnd"/>
      <w:r>
        <w:rPr>
          <w:b/>
          <w:bCs/>
          <w:sz w:val="18"/>
          <w:szCs w:val="18"/>
        </w:rPr>
        <w:t xml:space="preserve"> контрагент подтверждает, что ознакомлен с политикой "По борьбе со взяточничеством и коррупцией" группы компаний </w:t>
      </w:r>
      <w:proofErr w:type="spellStart"/>
      <w:r>
        <w:rPr>
          <w:b/>
          <w:bCs/>
          <w:sz w:val="18"/>
          <w:szCs w:val="18"/>
          <w:lang w:val="en-US"/>
        </w:rPr>
        <w:t>Turkcell</w:t>
      </w:r>
      <w:proofErr w:type="spellEnd"/>
      <w:r>
        <w:rPr>
          <w:b/>
          <w:bCs/>
          <w:sz w:val="18"/>
          <w:szCs w:val="18"/>
        </w:rPr>
        <w:t>, дочерним предприятием которой является ЗАО "</w:t>
      </w:r>
      <w:proofErr w:type="spellStart"/>
      <w:r>
        <w:rPr>
          <w:b/>
          <w:bCs/>
          <w:sz w:val="18"/>
          <w:szCs w:val="18"/>
        </w:rPr>
        <w:t>БеСТ</w:t>
      </w:r>
      <w:proofErr w:type="spellEnd"/>
      <w:r>
        <w:rPr>
          <w:b/>
          <w:bCs/>
          <w:sz w:val="18"/>
          <w:szCs w:val="18"/>
        </w:rPr>
        <w:t xml:space="preserve">», принимает и соглашается с ее принципами.  </w:t>
      </w:r>
    </w:p>
    <w:p w:rsidR="004B1C00" w:rsidRDefault="004B1C00" w:rsidP="004B1C00">
      <w:pPr>
        <w:pStyle w:val="xxxxxxxxxmsonormal"/>
      </w:pPr>
      <w:r>
        <w:rPr>
          <w:b/>
          <w:bCs/>
          <w:sz w:val="18"/>
          <w:szCs w:val="18"/>
        </w:rPr>
        <w:t xml:space="preserve">Политика размещена на сайте </w:t>
      </w:r>
      <w:hyperlink r:id="rId9" w:history="1">
        <w:r>
          <w:rPr>
            <w:rStyle w:val="a3"/>
            <w:rFonts w:ascii="Times New Roman" w:hAnsi="Times New Roman" w:cs="Times New Roman"/>
            <w:b/>
            <w:bCs/>
            <w:sz w:val="18"/>
            <w:szCs w:val="1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  <w:bCs/>
            <w:sz w:val="18"/>
            <w:szCs w:val="18"/>
          </w:rPr>
          <w:t>.</w:t>
        </w:r>
        <w:r>
          <w:rPr>
            <w:rStyle w:val="a3"/>
            <w:rFonts w:ascii="Times New Roman" w:hAnsi="Times New Roman" w:cs="Times New Roman"/>
            <w:b/>
            <w:bCs/>
            <w:sz w:val="18"/>
            <w:szCs w:val="18"/>
            <w:lang w:val="en-US"/>
          </w:rPr>
          <w:t>life</w:t>
        </w:r>
        <w:r>
          <w:rPr>
            <w:rStyle w:val="a3"/>
            <w:rFonts w:ascii="Times New Roman" w:hAnsi="Times New Roman" w:cs="Times New Roman"/>
            <w:b/>
            <w:bCs/>
            <w:sz w:val="18"/>
            <w:szCs w:val="18"/>
          </w:rPr>
          <w:t>.</w:t>
        </w:r>
        <w:r>
          <w:rPr>
            <w:rStyle w:val="a3"/>
            <w:rFonts w:ascii="Times New Roman" w:hAnsi="Times New Roman" w:cs="Times New Roman"/>
            <w:b/>
            <w:bCs/>
            <w:sz w:val="18"/>
            <w:szCs w:val="18"/>
            <w:lang w:val="en-US"/>
          </w:rPr>
          <w:t>com</w:t>
        </w:r>
        <w:r>
          <w:rPr>
            <w:rStyle w:val="a3"/>
            <w:rFonts w:ascii="Times New Roman" w:hAnsi="Times New Roman" w:cs="Times New Roman"/>
            <w:b/>
            <w:bCs/>
            <w:sz w:val="18"/>
            <w:szCs w:val="18"/>
          </w:rPr>
          <w:t>.</w:t>
        </w:r>
        <w:r>
          <w:rPr>
            <w:rStyle w:val="a3"/>
            <w:rFonts w:ascii="Times New Roman" w:hAnsi="Times New Roman" w:cs="Times New Roman"/>
            <w:b/>
            <w:bCs/>
            <w:sz w:val="18"/>
            <w:szCs w:val="18"/>
            <w:lang w:val="en-US"/>
          </w:rPr>
          <w:t>by</w:t>
        </w:r>
      </w:hyperlink>
    </w:p>
    <w:p w:rsidR="009A0AAE" w:rsidRDefault="009A0AAE"/>
    <w:sectPr w:rsidR="009A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00"/>
    <w:rsid w:val="004B1C00"/>
    <w:rsid w:val="009A0AAE"/>
    <w:rsid w:val="00FA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3D238-B07C-4E3C-B588-D31016A0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0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1C00"/>
    <w:rPr>
      <w:color w:val="0563C1"/>
      <w:u w:val="single"/>
    </w:rPr>
  </w:style>
  <w:style w:type="paragraph" w:customStyle="1" w:styleId="xxxxxxxxxmsonormal">
    <w:name w:val="x_xxxxxxxxmsonormal"/>
    <w:basedOn w:val="a"/>
    <w:rsid w:val="004B1C00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fe.com.by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B39C3.96DFFF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Feliks.Dzhegutanov@life.com.by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tender@life.com.by" TargetMode="External"/><Relationship Id="rId9" Type="http://schemas.openxmlformats.org/officeDocument/2006/relationships/hyperlink" Target="http://www.life.com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Ponikarchik</dc:creator>
  <cp:keywords/>
  <dc:description/>
  <cp:lastModifiedBy>Oleg Ponikarchik</cp:lastModifiedBy>
  <cp:revision>2</cp:revision>
  <dcterms:created xsi:type="dcterms:W3CDTF">2024-11-18T11:11:00Z</dcterms:created>
  <dcterms:modified xsi:type="dcterms:W3CDTF">2024-11-18T11:13:00Z</dcterms:modified>
</cp:coreProperties>
</file>