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84" w:rsidRDefault="003D1284" w:rsidP="003D1284">
      <w:r>
        <w:t>Добрый день!</w:t>
      </w:r>
    </w:p>
    <w:p w:rsidR="003D1284" w:rsidRDefault="003D1284" w:rsidP="003D1284">
      <w:pPr>
        <w:spacing w:after="240"/>
      </w:pPr>
      <w:r>
        <w:t>Компании ЗАО «</w:t>
      </w:r>
      <w:proofErr w:type="spellStart"/>
      <w:r>
        <w:t>БеСТ</w:t>
      </w:r>
      <w:proofErr w:type="spellEnd"/>
      <w:r>
        <w:t xml:space="preserve">» необходимо закупить по безналичному 300 </w:t>
      </w:r>
      <w:proofErr w:type="spellStart"/>
      <w:r>
        <w:t>брендированных</w:t>
      </w:r>
      <w:proofErr w:type="spellEnd"/>
      <w:r>
        <w:t xml:space="preserve"> подарочных наборов (спортивная бутылка и полотенце для фитнеса). Примеры набора: </w:t>
      </w:r>
      <w:hyperlink r:id="rId4" w:history="1">
        <w:r>
          <w:rPr>
            <w:rStyle w:val="a3"/>
          </w:rPr>
          <w:t>«Фитнес»</w:t>
        </w:r>
      </w:hyperlink>
      <w:r>
        <w:t xml:space="preserve">, </w:t>
      </w:r>
      <w:hyperlink r:id="rId5" w:history="1">
        <w:r>
          <w:rPr>
            <w:rStyle w:val="a3"/>
          </w:rPr>
          <w:t>«Марафон»</w:t>
        </w:r>
      </w:hyperlink>
      <w:r>
        <w:t xml:space="preserve">. Состав набора: </w:t>
      </w:r>
      <w:r>
        <w:rPr>
          <w:color w:val="000000"/>
          <w:lang w:eastAsia="ru-RU"/>
        </w:rPr>
        <w:t>бутылка алюминиевая 800 мл, полотенце 50*90 см (либо примерно такого размера, не меньше), 100% хлопок. Упаковка в коробку. Можно предлагать аналоги.</w:t>
      </w:r>
    </w:p>
    <w:p w:rsidR="003D1284" w:rsidRDefault="003D1284" w:rsidP="003D1284"/>
    <w:p w:rsidR="003D1284" w:rsidRDefault="003D1284" w:rsidP="003D12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552450</wp:posOffset>
            </wp:positionV>
            <wp:extent cx="1866900" cy="1323975"/>
            <wp:effectExtent l="0" t="0" r="0" b="9525"/>
            <wp:wrapNone/>
            <wp:docPr id="4" name="Рисунок 4" descr="ÐÐ°ÑÑÐ¸Ð½ÐºÐ¸ Ð¿Ð¾ Ð·Ð°Ð¿ÑÐ¾ÑÑ ÐºÑÐ°ÑÑÐ¾Ð²Ð°Ñ ÐºÐ¾ÑÐ¾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ÐÐ°ÑÑÐ¸Ð½ÐºÐ¸ Ð¿Ð¾ Ð·Ð°Ð¿ÑÐ¾ÑÑ ÐºÑÐ°ÑÑÐ¾Ð²Ð°Ñ ÐºÐ¾ÑÐ¾Ð±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622935</wp:posOffset>
            </wp:positionV>
            <wp:extent cx="1600200" cy="1219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64770</wp:posOffset>
            </wp:positionV>
            <wp:extent cx="847725" cy="1800225"/>
            <wp:effectExtent l="0" t="0" r="9525" b="9525"/>
            <wp:wrapNone/>
            <wp:docPr id="2" name="Рисунок 2" descr="01944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019444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7" t="-3024" r="29720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867025" cy="2152650"/>
            <wp:effectExtent l="0" t="0" r="9525" b="0"/>
            <wp:docPr id="1" name="Рисунок 1" descr="ÐÐ°Ð±Ð¾Ñ Â«Ð¤Ð¸ÑÐ½ÐµÑÂ», Ð±ÐµÐ»ÑÐ¹, ÑÐ°Ð·Ð¼ÐµÑ ÐºÐ¾ÑÐ¾Ð±ÐºÐ° 188 Ñ 237 Ñ 70, Ð¿Ð¾Ð»Ð¾ÑÐµÐ½ÑÐµ 500 Ñ 310, Ð±ÑÑÑÐ»ÐºÐ° d65 Ñ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Ð°Ð±Ð¾Ñ Â«Ð¤Ð¸ÑÐ½ÐµÑÂ», Ð±ÐµÐ»ÑÐ¹, ÑÐ°Ð·Ð¼ÐµÑ ÐºÐ¾ÑÐ¾Ð±ÐºÐ° 188 Ñ 237 Ñ 70, Ð¿Ð¾Ð»Ð¾ÑÐµÐ½ÑÐµ 500 Ñ 310, Ð±ÑÑÑÐ»ÐºÐ° d65 Ñ 20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284" w:rsidRDefault="003D1284" w:rsidP="003D1284"/>
    <w:p w:rsidR="003D1284" w:rsidRDefault="003D1284" w:rsidP="003D1284"/>
    <w:p w:rsidR="003D1284" w:rsidRDefault="003D1284" w:rsidP="003D1284">
      <w:r>
        <w:t xml:space="preserve">Цвета: полотенце – синий, бутылка - белый или синий (желательно 150 наборов синее полотенце + синяя бутылка, 150 наборов синее полотенце + белая бутылка). </w:t>
      </w:r>
    </w:p>
    <w:p w:rsidR="003D1284" w:rsidRDefault="003D1284" w:rsidP="003D1284">
      <w:proofErr w:type="spellStart"/>
      <w:r>
        <w:t>Брендирование</w:t>
      </w:r>
      <w:proofErr w:type="spellEnd"/>
      <w:r>
        <w:t xml:space="preserve">: на белых бутылках - лого 5 см синего цвета, на синих - белого (печать устойчивой краской или лазерная гравировка); на синем полотенце: лого 6 см белого цвета (вышивка). </w:t>
      </w:r>
      <w:proofErr w:type="spellStart"/>
      <w:proofErr w:type="gramStart"/>
      <w:r>
        <w:t>См.логотип</w:t>
      </w:r>
      <w:proofErr w:type="spellEnd"/>
      <w:proofErr w:type="gramEnd"/>
      <w:r>
        <w:t xml:space="preserve"> во вложении.</w:t>
      </w:r>
    </w:p>
    <w:p w:rsidR="003D1284" w:rsidRDefault="003D1284" w:rsidP="003D1284">
      <w:r>
        <w:t>Важно увидеть образцы.</w:t>
      </w:r>
    </w:p>
    <w:p w:rsidR="003D1284" w:rsidRDefault="003D1284" w:rsidP="003D1284">
      <w:r>
        <w:t>Срок поставки - в первых числах июля.</w:t>
      </w:r>
    </w:p>
    <w:p w:rsidR="003D1284" w:rsidRDefault="003D1284" w:rsidP="003D1284">
      <w:r>
        <w:t>Укажите стоимость за 1 набор (либо по позициям – бутылка, полотенце, коробка), а также:</w:t>
      </w:r>
    </w:p>
    <w:p w:rsidR="003D1284" w:rsidRDefault="003D1284" w:rsidP="003D1284">
      <w:r>
        <w:t>- условия оплаты</w:t>
      </w:r>
    </w:p>
    <w:p w:rsidR="003D1284" w:rsidRDefault="003D1284" w:rsidP="003D1284">
      <w:r>
        <w:t>- срок поставки</w:t>
      </w:r>
    </w:p>
    <w:p w:rsidR="003D1284" w:rsidRDefault="003D1284" w:rsidP="003D1284"/>
    <w:p w:rsidR="003D1284" w:rsidRDefault="003D1284" w:rsidP="003D1284">
      <w:r>
        <w:t>При возникновении вопросов:</w:t>
      </w:r>
    </w:p>
    <w:p w:rsidR="003D1284" w:rsidRDefault="003D1284" w:rsidP="003D1284">
      <w:r>
        <w:t>По образцам и выбору продукции Ирина +375 (25) 909 13 43</w:t>
      </w:r>
    </w:p>
    <w:p w:rsidR="003D1284" w:rsidRDefault="003D1284" w:rsidP="003D1284">
      <w:r>
        <w:t>По коммерческим вопросам Ирина +375-25-909-10-59</w:t>
      </w:r>
    </w:p>
    <w:p w:rsidR="003D1284" w:rsidRDefault="003D1284" w:rsidP="003D1284"/>
    <w:p w:rsidR="003D1284" w:rsidRDefault="003D1284" w:rsidP="003D1284">
      <w:r>
        <w:t>Ожидаю получить от вас предложение по 17.06 включительно.</w:t>
      </w:r>
    </w:p>
    <w:p w:rsidR="003D1284" w:rsidRDefault="003D1284" w:rsidP="003D1284">
      <w:r>
        <w:t>С уважением,</w:t>
      </w:r>
    </w:p>
    <w:p w:rsidR="00E336F5" w:rsidRDefault="003D1284"/>
    <w:sectPr w:rsidR="00E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4"/>
    <w:rsid w:val="003D1284"/>
    <w:rsid w:val="00480365"/>
    <w:rsid w:val="00B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911-6A85-4884-BAC9-38C7210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klektika.ru/katalog/nabor_podarochnii_marafon_sportivnaya_bytilka_i_polotence_dlya_fitnesa_cvet_zelyonoe_yabloko_1770559.php" TargetMode="External"/><Relationship Id="rId10" Type="http://schemas.openxmlformats.org/officeDocument/2006/relationships/image" Target="cid:image011.jpg@01D521DA.C0055620" TargetMode="External"/><Relationship Id="rId4" Type="http://schemas.openxmlformats.org/officeDocument/2006/relationships/hyperlink" Target="https://team-print.ru/magazin/product/nabor-fitnes-bely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Chanova</dc:creator>
  <cp:keywords/>
  <dc:description/>
  <cp:lastModifiedBy>Irina Chanova</cp:lastModifiedBy>
  <cp:revision>1</cp:revision>
  <dcterms:created xsi:type="dcterms:W3CDTF">2019-06-13T11:48:00Z</dcterms:created>
  <dcterms:modified xsi:type="dcterms:W3CDTF">2019-06-13T11:52:00Z</dcterms:modified>
</cp:coreProperties>
</file>